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204BA8">
        <w:rPr>
          <w:rFonts w:ascii="Times New Roman" w:hAnsi="Times New Roman"/>
          <w:b/>
          <w:sz w:val="24"/>
          <w:szCs w:val="24"/>
        </w:rPr>
        <w:t>április 21-én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6666B" w:rsidRDefault="0046666B" w:rsidP="0046666B">
      <w:pPr>
        <w:spacing w:after="0"/>
        <w:rPr>
          <w:rFonts w:ascii="Times New Roman" w:hAnsi="Times New Roman"/>
          <w:sz w:val="24"/>
          <w:szCs w:val="24"/>
        </w:rPr>
      </w:pPr>
    </w:p>
    <w:p w:rsidR="00204BA8" w:rsidRPr="001E7B74" w:rsidRDefault="00204BA8" w:rsidP="00204B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7B74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204BA8" w:rsidRPr="001E7B74" w:rsidRDefault="00204BA8" w:rsidP="00204B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7B74">
        <w:rPr>
          <w:rFonts w:ascii="Times New Roman" w:hAnsi="Times New Roman"/>
          <w:b/>
          <w:sz w:val="24"/>
          <w:szCs w:val="24"/>
        </w:rPr>
        <w:t>Képviselő-testülete</w:t>
      </w:r>
    </w:p>
    <w:p w:rsidR="00204BA8" w:rsidRPr="001E7B74" w:rsidRDefault="00204BA8" w:rsidP="00204B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4BA8" w:rsidRPr="001E7B74" w:rsidRDefault="00204BA8" w:rsidP="00204B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34</w:t>
      </w:r>
      <w:r w:rsidRPr="001E7B74">
        <w:rPr>
          <w:rFonts w:ascii="Times New Roman" w:hAnsi="Times New Roman"/>
          <w:b/>
          <w:sz w:val="24"/>
          <w:szCs w:val="24"/>
        </w:rPr>
        <w:t xml:space="preserve">/2015 ( IV. </w:t>
      </w:r>
      <w:r>
        <w:rPr>
          <w:rFonts w:ascii="Times New Roman" w:hAnsi="Times New Roman"/>
          <w:b/>
          <w:sz w:val="24"/>
          <w:szCs w:val="24"/>
        </w:rPr>
        <w:t>21.</w:t>
      </w:r>
      <w:r w:rsidRPr="001E7B74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1E7B74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1E7B74">
        <w:rPr>
          <w:rFonts w:ascii="Times New Roman" w:hAnsi="Times New Roman"/>
          <w:b/>
          <w:sz w:val="24"/>
          <w:szCs w:val="24"/>
        </w:rPr>
        <w:t>. számú</w:t>
      </w:r>
    </w:p>
    <w:p w:rsidR="00204BA8" w:rsidRPr="001E7B74" w:rsidRDefault="00204BA8" w:rsidP="00204B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7B74">
        <w:rPr>
          <w:rFonts w:ascii="Times New Roman" w:hAnsi="Times New Roman"/>
          <w:b/>
          <w:sz w:val="24"/>
          <w:szCs w:val="24"/>
        </w:rPr>
        <w:t>Határozata</w:t>
      </w:r>
    </w:p>
    <w:p w:rsidR="00204BA8" w:rsidRPr="001E7B74" w:rsidRDefault="00204BA8" w:rsidP="00204B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7B74">
        <w:rPr>
          <w:rFonts w:ascii="Times New Roman" w:hAnsi="Times New Roman"/>
          <w:b/>
          <w:sz w:val="24"/>
          <w:szCs w:val="24"/>
        </w:rPr>
        <w:t>Telki község Önkormányzat</w:t>
      </w:r>
    </w:p>
    <w:p w:rsidR="00204BA8" w:rsidRPr="001E7B74" w:rsidRDefault="00204BA8" w:rsidP="00204B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E7B74">
        <w:rPr>
          <w:rFonts w:ascii="Times New Roman" w:hAnsi="Times New Roman"/>
          <w:b/>
          <w:sz w:val="24"/>
          <w:szCs w:val="24"/>
        </w:rPr>
        <w:t>gazdasági</w:t>
      </w:r>
      <w:proofErr w:type="gramEnd"/>
      <w:r w:rsidRPr="001E7B74">
        <w:rPr>
          <w:rFonts w:ascii="Times New Roman" w:hAnsi="Times New Roman"/>
          <w:b/>
          <w:sz w:val="24"/>
          <w:szCs w:val="24"/>
        </w:rPr>
        <w:t xml:space="preserve"> programjáról</w:t>
      </w:r>
    </w:p>
    <w:p w:rsidR="00204BA8" w:rsidRPr="001E7B74" w:rsidRDefault="00204BA8" w:rsidP="00204B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7B74">
        <w:rPr>
          <w:rFonts w:ascii="Times New Roman" w:hAnsi="Times New Roman"/>
          <w:b/>
          <w:sz w:val="24"/>
          <w:szCs w:val="24"/>
        </w:rPr>
        <w:t>2014-2019</w:t>
      </w:r>
    </w:p>
    <w:p w:rsidR="00204BA8" w:rsidRPr="001E7B74" w:rsidRDefault="00204BA8" w:rsidP="00204BA8">
      <w:pPr>
        <w:jc w:val="both"/>
        <w:rPr>
          <w:rFonts w:ascii="Times New Roman" w:hAnsi="Times New Roman"/>
          <w:sz w:val="24"/>
          <w:szCs w:val="24"/>
        </w:rPr>
      </w:pPr>
      <w:r w:rsidRPr="001E7B74">
        <w:rPr>
          <w:rFonts w:ascii="Times New Roman" w:hAnsi="Times New Roman"/>
          <w:sz w:val="24"/>
          <w:szCs w:val="24"/>
        </w:rPr>
        <w:t>Telki község Képviselő-testülete úgy határoz, hogy az 1. számú melléklet szerinti tartalommal elfogadja Telki Község Önkormányzat 2014-2019 gazdasági programját.</w:t>
      </w:r>
    </w:p>
    <w:p w:rsidR="00204BA8" w:rsidRPr="001E7B74" w:rsidRDefault="00204BA8" w:rsidP="00204B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7B74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1E7B74">
        <w:rPr>
          <w:rFonts w:ascii="Times New Roman" w:hAnsi="Times New Roman"/>
          <w:b/>
          <w:sz w:val="24"/>
          <w:szCs w:val="24"/>
        </w:rPr>
        <w:t>:</w:t>
      </w:r>
      <w:r w:rsidRPr="001E7B74">
        <w:rPr>
          <w:rFonts w:ascii="Times New Roman" w:hAnsi="Times New Roman"/>
          <w:sz w:val="24"/>
          <w:szCs w:val="24"/>
        </w:rPr>
        <w:t xml:space="preserve">               Polgármester</w:t>
      </w:r>
      <w:proofErr w:type="gramEnd"/>
    </w:p>
    <w:p w:rsidR="00204BA8" w:rsidRPr="001E7B74" w:rsidRDefault="00204BA8" w:rsidP="00204B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7B74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1E7B74">
        <w:rPr>
          <w:rFonts w:ascii="Times New Roman" w:hAnsi="Times New Roman"/>
          <w:b/>
          <w:sz w:val="24"/>
          <w:szCs w:val="24"/>
        </w:rPr>
        <w:t>:</w:t>
      </w:r>
      <w:r w:rsidRPr="001E7B74">
        <w:rPr>
          <w:rFonts w:ascii="Times New Roman" w:hAnsi="Times New Roman"/>
          <w:sz w:val="24"/>
          <w:szCs w:val="24"/>
        </w:rPr>
        <w:t xml:space="preserve">           azonnal</w:t>
      </w:r>
      <w:proofErr w:type="gramEnd"/>
    </w:p>
    <w:p w:rsidR="0046666B" w:rsidRPr="009A7392" w:rsidRDefault="0046666B" w:rsidP="0046666B">
      <w:pPr>
        <w:pStyle w:val="Cmsor2"/>
        <w:numPr>
          <w:ilvl w:val="0"/>
          <w:numId w:val="0"/>
        </w:numPr>
        <w:rPr>
          <w:sz w:val="24"/>
          <w:szCs w:val="24"/>
        </w:rPr>
      </w:pPr>
    </w:p>
    <w:p w:rsidR="00995148" w:rsidRDefault="00995148" w:rsidP="0099514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0E7B62"/>
    <w:rsid w:val="0012244F"/>
    <w:rsid w:val="00142A87"/>
    <w:rsid w:val="00165BAC"/>
    <w:rsid w:val="0017338B"/>
    <w:rsid w:val="001832D8"/>
    <w:rsid w:val="001E0714"/>
    <w:rsid w:val="002039AA"/>
    <w:rsid w:val="00204BA8"/>
    <w:rsid w:val="002314F1"/>
    <w:rsid w:val="00234853"/>
    <w:rsid w:val="00280854"/>
    <w:rsid w:val="003132CA"/>
    <w:rsid w:val="00377991"/>
    <w:rsid w:val="003D13B1"/>
    <w:rsid w:val="003F37FF"/>
    <w:rsid w:val="00434B1A"/>
    <w:rsid w:val="0046666B"/>
    <w:rsid w:val="00472971"/>
    <w:rsid w:val="004A246A"/>
    <w:rsid w:val="004C0BC0"/>
    <w:rsid w:val="004D5C2F"/>
    <w:rsid w:val="004F398F"/>
    <w:rsid w:val="005104F0"/>
    <w:rsid w:val="005F6851"/>
    <w:rsid w:val="006028EA"/>
    <w:rsid w:val="006060BF"/>
    <w:rsid w:val="00646C95"/>
    <w:rsid w:val="00665352"/>
    <w:rsid w:val="006C038E"/>
    <w:rsid w:val="006D48D1"/>
    <w:rsid w:val="006E230D"/>
    <w:rsid w:val="006F0079"/>
    <w:rsid w:val="00721DA4"/>
    <w:rsid w:val="007D4848"/>
    <w:rsid w:val="007F4859"/>
    <w:rsid w:val="008238C3"/>
    <w:rsid w:val="00841FA8"/>
    <w:rsid w:val="00876E1D"/>
    <w:rsid w:val="00886CCC"/>
    <w:rsid w:val="008E429C"/>
    <w:rsid w:val="00924CB0"/>
    <w:rsid w:val="009542F1"/>
    <w:rsid w:val="00995148"/>
    <w:rsid w:val="009D5E39"/>
    <w:rsid w:val="009E68E2"/>
    <w:rsid w:val="00A46DD7"/>
    <w:rsid w:val="00AD7FD5"/>
    <w:rsid w:val="00B7580D"/>
    <w:rsid w:val="00B92C3B"/>
    <w:rsid w:val="00BB428C"/>
    <w:rsid w:val="00C236C5"/>
    <w:rsid w:val="00CD38C4"/>
    <w:rsid w:val="00CD4AD3"/>
    <w:rsid w:val="00CD584E"/>
    <w:rsid w:val="00CF63E8"/>
    <w:rsid w:val="00D759E7"/>
    <w:rsid w:val="00E23484"/>
    <w:rsid w:val="00E3023A"/>
    <w:rsid w:val="00E74870"/>
    <w:rsid w:val="00E94152"/>
    <w:rsid w:val="00ED7858"/>
    <w:rsid w:val="00F009DD"/>
    <w:rsid w:val="00F73425"/>
    <w:rsid w:val="00F86F54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46666B"/>
    <w:pPr>
      <w:numPr>
        <w:numId w:val="5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46666B"/>
    <w:pPr>
      <w:numPr>
        <w:ilvl w:val="1"/>
        <w:numId w:val="5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46666B"/>
    <w:pPr>
      <w:numPr>
        <w:ilvl w:val="2"/>
        <w:numId w:val="5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46666B"/>
    <w:pPr>
      <w:numPr>
        <w:ilvl w:val="3"/>
        <w:numId w:val="5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46666B"/>
    <w:pPr>
      <w:numPr>
        <w:ilvl w:val="4"/>
        <w:numId w:val="5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46666B"/>
    <w:pPr>
      <w:numPr>
        <w:ilvl w:val="5"/>
        <w:numId w:val="5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46666B"/>
    <w:pPr>
      <w:numPr>
        <w:ilvl w:val="6"/>
        <w:numId w:val="5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46666B"/>
    <w:pPr>
      <w:numPr>
        <w:ilvl w:val="7"/>
        <w:numId w:val="5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46666B"/>
    <w:pPr>
      <w:numPr>
        <w:ilvl w:val="8"/>
        <w:numId w:val="5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3Char">
    <w:name w:val="Címsor 3 Char"/>
    <w:aliases w:val="h3 Char,H3 Char,Címsor 3-1 Char,h3 sub heading Char,3 Char,sub-sub Char,Level 3 Char,Minor1 Char,1.2.3. Char,heading3 Char,CMG H3 Char,C Sub-Sub/Italic Char,heading 3 Char,h31 Char,h32 Char,h33 Char,h311 Char,h34 Char,h312 Char,h35 Char"/>
    <w:basedOn w:val="Bekezdsalapbettpusa"/>
    <w:link w:val="Cmsor3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4Char">
    <w:name w:val="Címsor 4 Char"/>
    <w:aliases w:val="h4 Char,Fej 1 Char,h4 sub sub heading Char,Cím 4 Char,H4 Char,Propos Char,Negyedik számozott szint Char,4. számozott szint Char,4. számozott Char,(Paragraph L3) Char,Head4 Char,4 Char,heading 4 Char,4th level Char,a. Char,Headline4 Char"/>
    <w:basedOn w:val="Bekezdsalapbettpusa"/>
    <w:link w:val="Cmsor4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5Char">
    <w:name w:val="Címsor 5 Char"/>
    <w:aliases w:val="h5 Char"/>
    <w:basedOn w:val="Bekezdsalapbettpusa"/>
    <w:link w:val="Cmsor5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46666B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46666B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Default">
    <w:name w:val="Default"/>
    <w:rsid w:val="004F3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525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2015-06-11T13:07:00Z</cp:lastPrinted>
  <dcterms:created xsi:type="dcterms:W3CDTF">2015-06-11T13:08:00Z</dcterms:created>
  <dcterms:modified xsi:type="dcterms:W3CDTF">2015-06-12T06:38:00Z</dcterms:modified>
</cp:coreProperties>
</file>